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ED912" w14:textId="77777777" w:rsidR="0043392B" w:rsidRPr="00EA2BD5" w:rsidRDefault="00A504C2" w:rsidP="00A504C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A2BD5">
        <w:rPr>
          <w:rFonts w:ascii="TH SarabunPSK" w:hAnsi="TH SarabunPSK" w:cs="TH SarabunPSK" w:hint="cs"/>
          <w:b/>
          <w:bCs/>
          <w:sz w:val="40"/>
          <w:szCs w:val="40"/>
          <w:cs/>
        </w:rPr>
        <w:t>คุณลักษณะเฉพาะของยา</w:t>
      </w:r>
    </w:p>
    <w:p w14:paraId="6DEA875D" w14:textId="562DD9D6" w:rsidR="00A504C2" w:rsidRPr="00EA2BD5" w:rsidRDefault="00530DB2" w:rsidP="00A504C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69</w:t>
      </w:r>
      <w:bookmarkStart w:id="0" w:name="_GoBack"/>
      <w:bookmarkEnd w:id="0"/>
      <w:r w:rsidR="005C72A4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="00934487">
        <w:rPr>
          <w:rFonts w:ascii="TH SarabunPSK" w:hAnsi="TH SarabunPSK" w:cs="TH SarabunPSK"/>
          <w:b/>
          <w:bCs/>
          <w:sz w:val="36"/>
          <w:szCs w:val="36"/>
        </w:rPr>
        <w:t>Multivitamin</w:t>
      </w:r>
      <w:r w:rsidR="003F5A81">
        <w:rPr>
          <w:rFonts w:ascii="TH SarabunPSK" w:hAnsi="TH SarabunPSK" w:cs="TH SarabunPSK"/>
          <w:b/>
          <w:bCs/>
          <w:sz w:val="36"/>
          <w:szCs w:val="36"/>
        </w:rPr>
        <w:t>s</w:t>
      </w:r>
      <w:r w:rsidR="00934487">
        <w:rPr>
          <w:rFonts w:ascii="TH SarabunPSK" w:hAnsi="TH SarabunPSK" w:cs="TH SarabunPSK"/>
          <w:b/>
          <w:bCs/>
          <w:sz w:val="36"/>
          <w:szCs w:val="36"/>
        </w:rPr>
        <w:t xml:space="preserve"> Syrup 60 ml</w:t>
      </w:r>
    </w:p>
    <w:p w14:paraId="5957F657" w14:textId="29515E19" w:rsidR="00A504C2" w:rsidRDefault="00A504C2" w:rsidP="00A504C2">
      <w:pPr>
        <w:rPr>
          <w:rFonts w:ascii="TH SarabunPSK" w:hAnsi="TH SarabunPSK" w:cs="TH SarabunPSK"/>
          <w:b/>
          <w:bCs/>
          <w:sz w:val="32"/>
          <w:szCs w:val="32"/>
        </w:rPr>
      </w:pPr>
      <w:r w:rsidRPr="00A504C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A504C2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ชื่อยา</w:t>
      </w:r>
      <w:r w:rsidR="00401E4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07067">
        <w:rPr>
          <w:rFonts w:ascii="TH SarabunPSK" w:hAnsi="TH SarabunPSK" w:cs="TH SarabunPSK"/>
          <w:sz w:val="32"/>
          <w:szCs w:val="32"/>
        </w:rPr>
        <w:t>Multivitamin</w:t>
      </w:r>
      <w:r w:rsidR="003F5A81">
        <w:rPr>
          <w:rFonts w:ascii="TH SarabunPSK" w:hAnsi="TH SarabunPSK" w:cs="TH SarabunPSK"/>
          <w:sz w:val="32"/>
          <w:szCs w:val="32"/>
        </w:rPr>
        <w:t>s</w:t>
      </w:r>
      <w:r w:rsidR="00807067">
        <w:rPr>
          <w:rFonts w:ascii="TH SarabunPSK" w:hAnsi="TH SarabunPSK" w:cs="TH SarabunPSK"/>
          <w:sz w:val="32"/>
          <w:szCs w:val="32"/>
        </w:rPr>
        <w:t xml:space="preserve"> syrup 60 ml</w:t>
      </w:r>
    </w:p>
    <w:p w14:paraId="1E9255AD" w14:textId="77777777" w:rsidR="00F5754A" w:rsidRDefault="00A504C2" w:rsidP="00F575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คุณสมบัติทั่วไป</w:t>
      </w:r>
    </w:p>
    <w:p w14:paraId="6EEDA12A" w14:textId="6C35C85F" w:rsidR="00DD3B94" w:rsidRPr="00EC7EF3" w:rsidRDefault="00DD3B94" w:rsidP="00F575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C7EF3">
        <w:rPr>
          <w:rFonts w:ascii="TH SarabunPSK" w:hAnsi="TH SarabunPSK" w:cs="TH SarabunPSK"/>
          <w:sz w:val="32"/>
          <w:szCs w:val="32"/>
        </w:rPr>
        <w:t xml:space="preserve">    2.1 </w:t>
      </w:r>
      <w:r w:rsidR="00EC7EF3">
        <w:rPr>
          <w:rFonts w:ascii="TH SarabunPSK" w:hAnsi="TH SarabunPSK" w:cs="TH SarabunPSK" w:hint="cs"/>
          <w:sz w:val="32"/>
          <w:szCs w:val="32"/>
          <w:cs/>
        </w:rPr>
        <w:t xml:space="preserve">รูปแบบ            </w:t>
      </w:r>
      <w:r w:rsidRPr="00EC7EF3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5045AD">
        <w:rPr>
          <w:rFonts w:ascii="TH SarabunPSK" w:hAnsi="TH SarabunPSK" w:cs="TH SarabunPSK" w:hint="cs"/>
          <w:sz w:val="32"/>
          <w:szCs w:val="32"/>
          <w:cs/>
        </w:rPr>
        <w:t xml:space="preserve">ยาน้ำเชื่อม ใส </w:t>
      </w:r>
      <w:r w:rsidR="00F5506F">
        <w:rPr>
          <w:rFonts w:ascii="TH SarabunPSK" w:hAnsi="TH SarabunPSK" w:cs="TH SarabunPSK" w:hint="cs"/>
          <w:sz w:val="32"/>
          <w:szCs w:val="32"/>
          <w:cs/>
        </w:rPr>
        <w:t>ชนิดรับประทาน</w:t>
      </w:r>
    </w:p>
    <w:p w14:paraId="02F6A046" w14:textId="61B6FE6C" w:rsidR="00DD3B94" w:rsidRDefault="00DD3B94" w:rsidP="00495F6E">
      <w:pPr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EC7EF3">
        <w:rPr>
          <w:rFonts w:ascii="TH SarabunPSK" w:hAnsi="TH SarabunPSK" w:cs="TH SarabunPSK"/>
          <w:sz w:val="32"/>
          <w:szCs w:val="32"/>
        </w:rPr>
        <w:t xml:space="preserve">2.2 </w:t>
      </w:r>
      <w:r w:rsidR="00EC7EF3">
        <w:rPr>
          <w:rFonts w:ascii="TH SarabunPSK" w:hAnsi="TH SarabunPSK" w:cs="TH SarabunPSK" w:hint="cs"/>
          <w:sz w:val="32"/>
          <w:szCs w:val="32"/>
          <w:cs/>
        </w:rPr>
        <w:t xml:space="preserve">ส่วนประกอบ     </w:t>
      </w:r>
      <w:r w:rsidR="00DA20CE">
        <w:rPr>
          <w:rFonts w:ascii="TH SarabunPSK" w:hAnsi="TH SarabunPSK" w:cs="TH SarabunPSK" w:hint="cs"/>
          <w:sz w:val="32"/>
          <w:szCs w:val="32"/>
          <w:cs/>
        </w:rPr>
        <w:t>ตัวยา</w:t>
      </w:r>
      <w:r w:rsidR="00B83DB2">
        <w:rPr>
          <w:rFonts w:ascii="TH SarabunPSK" w:hAnsi="TH SarabunPSK" w:cs="TH SarabunPSK" w:hint="cs"/>
          <w:sz w:val="32"/>
          <w:szCs w:val="32"/>
          <w:cs/>
        </w:rPr>
        <w:t>ต่อวัน</w:t>
      </w:r>
      <w:r w:rsidR="00DA20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7EF3">
        <w:rPr>
          <w:rFonts w:ascii="TH SarabunPSK" w:hAnsi="TH SarabunPSK" w:cs="TH SarabunPSK" w:hint="cs"/>
          <w:sz w:val="32"/>
          <w:szCs w:val="32"/>
          <w:cs/>
        </w:rPr>
        <w:t>ประกอบด้วยตัวยา</w:t>
      </w:r>
      <w:r w:rsidR="00977FEF">
        <w:rPr>
          <w:rFonts w:ascii="TH SarabunPSK" w:hAnsi="TH SarabunPSK" w:cs="TH SarabunPSK" w:hint="cs"/>
          <w:sz w:val="32"/>
          <w:szCs w:val="32"/>
          <w:cs/>
        </w:rPr>
        <w:t xml:space="preserve">ปริมาณใกล้เคียงกับปริมาณสารอาหารในเด็กอายุ </w:t>
      </w:r>
      <w:r w:rsidR="00977FEF">
        <w:rPr>
          <w:rFonts w:ascii="TH SarabunPSK" w:hAnsi="TH SarabunPSK" w:cs="TH SarabunPSK"/>
          <w:sz w:val="32"/>
          <w:szCs w:val="32"/>
        </w:rPr>
        <w:t>1-3</w:t>
      </w:r>
      <w:r w:rsidR="00977F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5F6E">
        <w:rPr>
          <w:rFonts w:ascii="TH SarabunPSK" w:hAnsi="TH SarabunPSK" w:cs="TH SarabunPSK" w:hint="cs"/>
          <w:sz w:val="32"/>
          <w:szCs w:val="32"/>
          <w:cs/>
        </w:rPr>
        <w:t>ข</w:t>
      </w:r>
      <w:r w:rsidR="00977FEF">
        <w:rPr>
          <w:rFonts w:ascii="TH SarabunPSK" w:hAnsi="TH SarabunPSK" w:cs="TH SarabunPSK" w:hint="cs"/>
          <w:sz w:val="32"/>
          <w:szCs w:val="32"/>
          <w:cs/>
        </w:rPr>
        <w:t>วบ</w:t>
      </w:r>
      <w:r w:rsidR="00495F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2410">
        <w:rPr>
          <w:rFonts w:ascii="TH SarabunPSK" w:hAnsi="TH SarabunPSK" w:cs="TH SarabunPSK" w:hint="cs"/>
          <w:sz w:val="32"/>
          <w:szCs w:val="32"/>
          <w:cs/>
        </w:rPr>
        <w:t xml:space="preserve">โดยมีวิตามินอย่างน้อย </w:t>
      </w:r>
      <w:r w:rsidR="00442410">
        <w:rPr>
          <w:rFonts w:ascii="TH SarabunPSK" w:hAnsi="TH SarabunPSK" w:cs="TH SarabunPSK"/>
          <w:sz w:val="32"/>
          <w:szCs w:val="32"/>
        </w:rPr>
        <w:t xml:space="preserve">8 </w:t>
      </w:r>
      <w:r w:rsidR="00442410">
        <w:rPr>
          <w:rFonts w:ascii="TH SarabunPSK" w:hAnsi="TH SarabunPSK" w:cs="TH SarabunPSK" w:hint="cs"/>
          <w:sz w:val="32"/>
          <w:szCs w:val="32"/>
          <w:cs/>
        </w:rPr>
        <w:t xml:space="preserve">ชนิด </w:t>
      </w:r>
      <w:r w:rsidR="00495F6E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14:paraId="2C66617A" w14:textId="0590F59C" w:rsidR="008D51DC" w:rsidRDefault="008D51DC" w:rsidP="00DA20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- Vitamin A</w:t>
      </w:r>
      <w:r>
        <w:rPr>
          <w:rFonts w:ascii="TH SarabunPSK" w:hAnsi="TH SarabunPSK" w:cs="TH SarabunPSK"/>
          <w:sz w:val="32"/>
          <w:szCs w:val="32"/>
        </w:rPr>
        <w:tab/>
        <w:t>1,300 – 2,000 IU</w:t>
      </w:r>
    </w:p>
    <w:p w14:paraId="252B0C88" w14:textId="01C43449" w:rsidR="008D51DC" w:rsidRDefault="008D51DC" w:rsidP="00DA20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- Vitamin D</w:t>
      </w:r>
      <w:r>
        <w:rPr>
          <w:rFonts w:ascii="TH SarabunPSK" w:hAnsi="TH SarabunPSK" w:cs="TH SarabunPSK"/>
          <w:sz w:val="32"/>
          <w:szCs w:val="32"/>
        </w:rPr>
        <w:tab/>
        <w:t>200 – 1,000 IU</w:t>
      </w:r>
    </w:p>
    <w:p w14:paraId="720FB6B5" w14:textId="59046292" w:rsidR="008D51DC" w:rsidRDefault="008D51DC" w:rsidP="008D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- Vitamin B</w:t>
      </w:r>
      <w:r w:rsidRPr="008D51DC">
        <w:rPr>
          <w:rFonts w:ascii="TH SarabunPSK" w:hAnsi="TH SarabunPSK" w:cs="TH SarabunPSK"/>
          <w:sz w:val="32"/>
          <w:szCs w:val="32"/>
          <w:vertAlign w:val="subscript"/>
        </w:rPr>
        <w:t>1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>≥</w:t>
      </w:r>
      <w:r>
        <w:rPr>
          <w:rFonts w:ascii="TH SarabunPSK" w:hAnsi="TH SarabunPSK" w:cs="TH SarabunPSK"/>
          <w:sz w:val="32"/>
          <w:szCs w:val="32"/>
        </w:rPr>
        <w:t xml:space="preserve"> 0.5 mg</w:t>
      </w:r>
    </w:p>
    <w:p w14:paraId="667E3D0F" w14:textId="1D59D8C7" w:rsidR="008D51DC" w:rsidRDefault="008D51DC" w:rsidP="00DA20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- Vitamin B</w:t>
      </w:r>
      <w:r>
        <w:rPr>
          <w:rFonts w:ascii="TH SarabunPSK" w:hAnsi="TH SarabunPSK" w:cs="TH SarabunPSK"/>
          <w:sz w:val="32"/>
          <w:szCs w:val="32"/>
          <w:vertAlign w:val="subscript"/>
        </w:rPr>
        <w:t>2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>≥</w:t>
      </w:r>
      <w:r>
        <w:rPr>
          <w:rFonts w:ascii="TH SarabunPSK" w:hAnsi="TH SarabunPSK" w:cs="TH SarabunPSK"/>
          <w:sz w:val="32"/>
          <w:szCs w:val="32"/>
        </w:rPr>
        <w:t xml:space="preserve"> 0.5 mg</w:t>
      </w:r>
    </w:p>
    <w:p w14:paraId="1ADE1646" w14:textId="0475B588" w:rsidR="008D51DC" w:rsidRDefault="008D51DC" w:rsidP="00DA20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- Vitamin B</w:t>
      </w:r>
      <w:r>
        <w:rPr>
          <w:rFonts w:ascii="TH SarabunPSK" w:hAnsi="TH SarabunPSK" w:cs="TH SarabunPSK"/>
          <w:sz w:val="32"/>
          <w:szCs w:val="32"/>
          <w:vertAlign w:val="subscript"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>≥</w:t>
      </w:r>
      <w:r>
        <w:rPr>
          <w:rFonts w:ascii="TH SarabunPSK" w:hAnsi="TH SarabunPSK" w:cs="TH SarabunPSK"/>
          <w:sz w:val="32"/>
          <w:szCs w:val="32"/>
        </w:rPr>
        <w:t xml:space="preserve"> 0.5 mg</w:t>
      </w:r>
    </w:p>
    <w:p w14:paraId="32C1E804" w14:textId="7C143B27" w:rsidR="008D51DC" w:rsidRDefault="008D51DC" w:rsidP="00DA20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- Vitamin B</w:t>
      </w:r>
      <w:r>
        <w:rPr>
          <w:rFonts w:ascii="TH SarabunPSK" w:hAnsi="TH SarabunPSK" w:cs="TH SarabunPSK"/>
          <w:sz w:val="32"/>
          <w:szCs w:val="32"/>
          <w:vertAlign w:val="subscript"/>
        </w:rPr>
        <w:t>12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>≥</w:t>
      </w:r>
      <w:r>
        <w:rPr>
          <w:rFonts w:ascii="TH SarabunPSK" w:hAnsi="TH SarabunPSK" w:cs="TH SarabunPSK"/>
          <w:sz w:val="32"/>
          <w:szCs w:val="32"/>
        </w:rPr>
        <w:t xml:space="preserve"> 0.9 microgram</w:t>
      </w:r>
    </w:p>
    <w:p w14:paraId="2F2E38FC" w14:textId="58804CEA" w:rsidR="008D51DC" w:rsidRDefault="008D51DC" w:rsidP="00DA20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Niacinamide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>≥</w:t>
      </w:r>
      <w:r>
        <w:rPr>
          <w:rFonts w:ascii="TH SarabunPSK" w:hAnsi="TH SarabunPSK" w:cs="TH SarabunPSK"/>
          <w:sz w:val="32"/>
          <w:szCs w:val="32"/>
        </w:rPr>
        <w:t xml:space="preserve"> 6 mg</w:t>
      </w:r>
    </w:p>
    <w:p w14:paraId="4D13A258" w14:textId="2F001CC6" w:rsidR="008D51DC" w:rsidRDefault="008D51DC" w:rsidP="00DA20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Vitamin C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>≥</w:t>
      </w:r>
      <w:r>
        <w:rPr>
          <w:rFonts w:ascii="TH SarabunPSK" w:hAnsi="TH SarabunPSK" w:cs="TH SarabunPSK"/>
          <w:sz w:val="32"/>
          <w:szCs w:val="32"/>
        </w:rPr>
        <w:t xml:space="preserve"> 40 mg</w:t>
      </w:r>
    </w:p>
    <w:p w14:paraId="4A6F3E53" w14:textId="72C67D9D" w:rsidR="00EC7EF3" w:rsidRDefault="00EC7EF3" w:rsidP="00EC7E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2.3 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      บรรจุในภาชนะปิดสนิท</w:t>
      </w:r>
      <w:r w:rsidR="005C603A">
        <w:rPr>
          <w:rFonts w:ascii="TH SarabunPSK" w:hAnsi="TH SarabunPSK" w:cs="TH SarabunPSK" w:hint="cs"/>
          <w:sz w:val="32"/>
          <w:szCs w:val="32"/>
          <w:cs/>
        </w:rPr>
        <w:t>และป้องกันแสง</w:t>
      </w:r>
    </w:p>
    <w:p w14:paraId="28B6C608" w14:textId="404EF6E1" w:rsidR="006F61EB" w:rsidRDefault="00EC7EF3" w:rsidP="00EC7E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2.4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ฉลาก              </w:t>
      </w:r>
      <w:r w:rsidR="006F61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795D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ระบุชื่อยา ส่วนประกอบตัวยาสำคัญและความแรง วันผลิต วันสิ้นอายุ เลขที่ผลิต </w:t>
      </w:r>
      <w:r w:rsidR="006F61E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6D7DD27" w14:textId="499E1C5A" w:rsidR="00EC7EF3" w:rsidRDefault="006F61EB" w:rsidP="006F61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EC7EF3">
        <w:rPr>
          <w:rFonts w:ascii="TH SarabunPSK" w:hAnsi="TH SarabunPSK" w:cs="TH SarabunPSK" w:hint="cs"/>
          <w:sz w:val="32"/>
          <w:szCs w:val="32"/>
          <w:cs/>
        </w:rPr>
        <w:t>และเลขทะ</w:t>
      </w:r>
      <w:r w:rsidR="00F5754A">
        <w:rPr>
          <w:rFonts w:ascii="TH SarabunPSK" w:hAnsi="TH SarabunPSK" w:cs="TH SarabunPSK" w:hint="cs"/>
          <w:sz w:val="32"/>
          <w:szCs w:val="32"/>
          <w:cs/>
        </w:rPr>
        <w:t>เบี</w:t>
      </w:r>
      <w:r w:rsidR="00EC7EF3">
        <w:rPr>
          <w:rFonts w:ascii="TH SarabunPSK" w:hAnsi="TH SarabunPSK" w:cs="TH SarabunPSK" w:hint="cs"/>
          <w:sz w:val="32"/>
          <w:szCs w:val="32"/>
          <w:cs/>
        </w:rPr>
        <w:t>ยน</w:t>
      </w:r>
      <w:r w:rsidR="00BF7A66">
        <w:rPr>
          <w:rFonts w:ascii="TH SarabunPSK" w:hAnsi="TH SarabunPSK" w:cs="TH SarabunPSK" w:hint="cs"/>
          <w:sz w:val="32"/>
          <w:szCs w:val="32"/>
          <w:cs/>
        </w:rPr>
        <w:t>ตำรับยาไว้อย่างชัดเจนบนบรรจุภัณฑ์</w:t>
      </w:r>
    </w:p>
    <w:p w14:paraId="51B272A6" w14:textId="2035CC4D" w:rsidR="00FB795D" w:rsidRDefault="00FB795D" w:rsidP="006F61E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="00AC2484">
        <w:rPr>
          <w:rFonts w:ascii="TH SarabunPSK" w:hAnsi="TH SarabunPSK" w:cs="TH SarabunPSK" w:hint="cs"/>
          <w:sz w:val="32"/>
          <w:szCs w:val="32"/>
          <w:cs/>
        </w:rPr>
        <w:t>มีฉลากแนะนำวิธีการรับประทานที่เหมาะสมสำหรับแต่ละช่วงอายุ</w:t>
      </w:r>
    </w:p>
    <w:p w14:paraId="224BD625" w14:textId="77777777" w:rsidR="00F5754A" w:rsidRPr="00EC7EF3" w:rsidRDefault="00F5754A" w:rsidP="006F61E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771B3BA6" w14:textId="77777777" w:rsidR="0003061F" w:rsidRDefault="00A504C2" w:rsidP="0003061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คุณสมบัติทางเทคนิค</w:t>
      </w:r>
    </w:p>
    <w:p w14:paraId="01BE8EE2" w14:textId="1EA3CA0E" w:rsidR="008C70FD" w:rsidRDefault="00F5754A" w:rsidP="00A504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3.1 Finished product specification: 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699"/>
        <w:gridCol w:w="3188"/>
        <w:gridCol w:w="4782"/>
      </w:tblGrid>
      <w:tr w:rsidR="008C70FD" w14:paraId="30F328B0" w14:textId="77777777" w:rsidTr="00771A7B">
        <w:tc>
          <w:tcPr>
            <w:tcW w:w="699" w:type="dxa"/>
          </w:tcPr>
          <w:p w14:paraId="067C1FCA" w14:textId="77777777" w:rsidR="008C70FD" w:rsidRDefault="008C70FD" w:rsidP="00DB7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188" w:type="dxa"/>
          </w:tcPr>
          <w:p w14:paraId="62DC37E3" w14:textId="77777777" w:rsidR="008C70FD" w:rsidRDefault="008C70FD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82" w:type="dxa"/>
          </w:tcPr>
          <w:p w14:paraId="3558F671" w14:textId="77777777" w:rsidR="008C70FD" w:rsidRDefault="008C70FD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C70FD" w14:paraId="3913DB91" w14:textId="77777777" w:rsidTr="00771A7B">
        <w:tc>
          <w:tcPr>
            <w:tcW w:w="699" w:type="dxa"/>
          </w:tcPr>
          <w:p w14:paraId="7B6CC765" w14:textId="77777777" w:rsidR="008C70FD" w:rsidRPr="007D3225" w:rsidRDefault="008C70F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88" w:type="dxa"/>
          </w:tcPr>
          <w:p w14:paraId="172A5745" w14:textId="77777777" w:rsidR="008C70FD" w:rsidRPr="007D3225" w:rsidRDefault="008C70F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82" w:type="dxa"/>
          </w:tcPr>
          <w:p w14:paraId="4E62A2FE" w14:textId="77777777" w:rsidR="008C70FD" w:rsidRPr="00555A1C" w:rsidRDefault="00264A66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C70FD" w14:paraId="67F969EA" w14:textId="77777777" w:rsidTr="00771A7B">
        <w:tc>
          <w:tcPr>
            <w:tcW w:w="699" w:type="dxa"/>
          </w:tcPr>
          <w:p w14:paraId="49DB15BA" w14:textId="77777777" w:rsidR="008C70FD" w:rsidRPr="007D3225" w:rsidRDefault="008C70F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88" w:type="dxa"/>
          </w:tcPr>
          <w:p w14:paraId="666E7D83" w14:textId="1A485556" w:rsidR="00264A66" w:rsidRPr="00264A66" w:rsidRDefault="008C70F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2E05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782" w:type="dxa"/>
          </w:tcPr>
          <w:p w14:paraId="0588B0F5" w14:textId="4E2E50EE" w:rsidR="00264A66" w:rsidRPr="00264A66" w:rsidRDefault="0052578F" w:rsidP="003303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90.0 – 110.0% LA</w:t>
            </w:r>
          </w:p>
        </w:tc>
      </w:tr>
    </w:tbl>
    <w:p w14:paraId="0E34561D" w14:textId="77777777" w:rsidR="00A504C2" w:rsidRPr="00A504C2" w:rsidRDefault="00A504C2" w:rsidP="00A504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504C2" w:rsidRPr="00A504C2" w:rsidSect="005C72A4">
      <w:headerReference w:type="default" r:id="rId8"/>
      <w:pgSz w:w="11906" w:h="16838"/>
      <w:pgMar w:top="709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2E7F9" w14:textId="77777777" w:rsidR="001146A6" w:rsidRDefault="001146A6" w:rsidP="007D3B87">
      <w:pPr>
        <w:spacing w:after="0" w:line="240" w:lineRule="auto"/>
      </w:pPr>
      <w:r>
        <w:separator/>
      </w:r>
    </w:p>
  </w:endnote>
  <w:endnote w:type="continuationSeparator" w:id="0">
    <w:p w14:paraId="384FEB29" w14:textId="77777777" w:rsidR="001146A6" w:rsidRDefault="001146A6" w:rsidP="007D3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35934" w14:textId="77777777" w:rsidR="001146A6" w:rsidRDefault="001146A6" w:rsidP="007D3B87">
      <w:pPr>
        <w:spacing w:after="0" w:line="240" w:lineRule="auto"/>
      </w:pPr>
      <w:r>
        <w:separator/>
      </w:r>
    </w:p>
  </w:footnote>
  <w:footnote w:type="continuationSeparator" w:id="0">
    <w:p w14:paraId="10C751AB" w14:textId="77777777" w:rsidR="001146A6" w:rsidRDefault="001146A6" w:rsidP="007D3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4751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BF5B553" w14:textId="6C0EE9A3" w:rsidR="007D3B87" w:rsidRDefault="007D3B8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D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66043C" w14:textId="77777777" w:rsidR="007D3B87" w:rsidRDefault="007D3B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37A06"/>
    <w:multiLevelType w:val="hybridMultilevel"/>
    <w:tmpl w:val="68E82100"/>
    <w:lvl w:ilvl="0" w:tplc="DBD297B4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8D6897"/>
    <w:multiLevelType w:val="hybridMultilevel"/>
    <w:tmpl w:val="A704B41C"/>
    <w:lvl w:ilvl="0" w:tplc="B158F28C">
      <w:start w:val="7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BE17C3"/>
    <w:multiLevelType w:val="hybridMultilevel"/>
    <w:tmpl w:val="37B21CE2"/>
    <w:lvl w:ilvl="0" w:tplc="A9860F16">
      <w:start w:val="90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4C2"/>
    <w:rsid w:val="00000C84"/>
    <w:rsid w:val="00024413"/>
    <w:rsid w:val="0003061F"/>
    <w:rsid w:val="000C00B2"/>
    <w:rsid w:val="001146A6"/>
    <w:rsid w:val="00160A9B"/>
    <w:rsid w:val="001C6CDE"/>
    <w:rsid w:val="00264A66"/>
    <w:rsid w:val="00296054"/>
    <w:rsid w:val="002D3701"/>
    <w:rsid w:val="002D54D4"/>
    <w:rsid w:val="002E53F2"/>
    <w:rsid w:val="002F193C"/>
    <w:rsid w:val="0033030F"/>
    <w:rsid w:val="00387469"/>
    <w:rsid w:val="003C3F04"/>
    <w:rsid w:val="003F5A81"/>
    <w:rsid w:val="00401E44"/>
    <w:rsid w:val="00421F9C"/>
    <w:rsid w:val="0043392B"/>
    <w:rsid w:val="00442410"/>
    <w:rsid w:val="0047061A"/>
    <w:rsid w:val="00487795"/>
    <w:rsid w:val="00487B2D"/>
    <w:rsid w:val="00495F6E"/>
    <w:rsid w:val="005045AD"/>
    <w:rsid w:val="00511576"/>
    <w:rsid w:val="0052578F"/>
    <w:rsid w:val="00530DB2"/>
    <w:rsid w:val="00555A1C"/>
    <w:rsid w:val="005C603A"/>
    <w:rsid w:val="005C72A4"/>
    <w:rsid w:val="006059D8"/>
    <w:rsid w:val="006264DE"/>
    <w:rsid w:val="0064572C"/>
    <w:rsid w:val="0065786C"/>
    <w:rsid w:val="00673AA2"/>
    <w:rsid w:val="006F61EB"/>
    <w:rsid w:val="00771A7B"/>
    <w:rsid w:val="007A6542"/>
    <w:rsid w:val="007D3225"/>
    <w:rsid w:val="007D3B87"/>
    <w:rsid w:val="00801206"/>
    <w:rsid w:val="00807067"/>
    <w:rsid w:val="008726EB"/>
    <w:rsid w:val="008C70FD"/>
    <w:rsid w:val="008D51DC"/>
    <w:rsid w:val="008E160C"/>
    <w:rsid w:val="008F722E"/>
    <w:rsid w:val="00934487"/>
    <w:rsid w:val="0093669B"/>
    <w:rsid w:val="009747C7"/>
    <w:rsid w:val="00977FEF"/>
    <w:rsid w:val="009824AF"/>
    <w:rsid w:val="00986D35"/>
    <w:rsid w:val="00A504C2"/>
    <w:rsid w:val="00AA532A"/>
    <w:rsid w:val="00AC2484"/>
    <w:rsid w:val="00B72F28"/>
    <w:rsid w:val="00B8302E"/>
    <w:rsid w:val="00B83DB2"/>
    <w:rsid w:val="00BB69EE"/>
    <w:rsid w:val="00BF7A66"/>
    <w:rsid w:val="00C95677"/>
    <w:rsid w:val="00CD736D"/>
    <w:rsid w:val="00CE6299"/>
    <w:rsid w:val="00CE6D36"/>
    <w:rsid w:val="00D779B2"/>
    <w:rsid w:val="00DA20CE"/>
    <w:rsid w:val="00DD3B94"/>
    <w:rsid w:val="00DF2E05"/>
    <w:rsid w:val="00E52149"/>
    <w:rsid w:val="00EA2BD5"/>
    <w:rsid w:val="00EC7EF3"/>
    <w:rsid w:val="00F14FC8"/>
    <w:rsid w:val="00F5506F"/>
    <w:rsid w:val="00F5754A"/>
    <w:rsid w:val="00F72373"/>
    <w:rsid w:val="00F96C09"/>
    <w:rsid w:val="00FB532F"/>
    <w:rsid w:val="00FB795D"/>
    <w:rsid w:val="00FC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00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04C2"/>
    <w:pPr>
      <w:ind w:left="720"/>
      <w:contextualSpacing/>
    </w:pPr>
  </w:style>
  <w:style w:type="table" w:styleId="a4">
    <w:name w:val="Table Grid"/>
    <w:basedOn w:val="a1"/>
    <w:uiPriority w:val="59"/>
    <w:rsid w:val="007D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D3B87"/>
  </w:style>
  <w:style w:type="paragraph" w:styleId="a7">
    <w:name w:val="footer"/>
    <w:basedOn w:val="a"/>
    <w:link w:val="a8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D3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04C2"/>
    <w:pPr>
      <w:ind w:left="720"/>
      <w:contextualSpacing/>
    </w:pPr>
  </w:style>
  <w:style w:type="table" w:styleId="a4">
    <w:name w:val="Table Grid"/>
    <w:basedOn w:val="a1"/>
    <w:uiPriority w:val="59"/>
    <w:rsid w:val="007D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D3B87"/>
  </w:style>
  <w:style w:type="paragraph" w:styleId="a7">
    <w:name w:val="footer"/>
    <w:basedOn w:val="a"/>
    <w:link w:val="a8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D3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Ronaldo</dc:creator>
  <cp:lastModifiedBy>BYA</cp:lastModifiedBy>
  <cp:revision>25</cp:revision>
  <cp:lastPrinted>2019-01-08T08:22:00Z</cp:lastPrinted>
  <dcterms:created xsi:type="dcterms:W3CDTF">2018-12-24T05:24:00Z</dcterms:created>
  <dcterms:modified xsi:type="dcterms:W3CDTF">2021-01-05T15:18:00Z</dcterms:modified>
</cp:coreProperties>
</file>